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32B0AD58" w:rsidR="00F14595" w:rsidRPr="00F14595" w:rsidRDefault="00462DC6" w:rsidP="00F14595">
      <w:pPr>
        <w:spacing w:after="0" w:line="240" w:lineRule="auto"/>
        <w:jc w:val="right"/>
        <w:rPr>
          <w:rFonts w:ascii="Times New Roman" w:eastAsia="Times New Roman" w:hAnsi="Times New Roman" w:cs="Times New Roman"/>
          <w:lang w:eastAsia="lt-LT"/>
        </w:rPr>
      </w:pPr>
      <w:bookmarkStart w:id="0" w:name="_Hlk191907565"/>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064277">
        <w:rPr>
          <w:rFonts w:ascii="Times New Roman" w:eastAsia="Times New Roman" w:hAnsi="Times New Roman" w:cs="Times New Roman"/>
          <w:lang w:eastAsia="lt-LT"/>
        </w:rPr>
        <w:t>6</w:t>
      </w:r>
      <w:r w:rsidR="00E82C93">
        <w:rPr>
          <w:rFonts w:ascii="Times New Roman" w:eastAsia="Times New Roman" w:hAnsi="Times New Roman" w:cs="Times New Roman"/>
          <w:lang w:eastAsia="lt-LT"/>
        </w:rPr>
        <w:t xml:space="preserve"> </w:t>
      </w:r>
      <w:r w:rsidR="00F14595" w:rsidRPr="00F14595">
        <w:rPr>
          <w:rFonts w:ascii="Times New Roman" w:eastAsia="Times New Roman" w:hAnsi="Times New Roman" w:cs="Times New Roman"/>
          <w:lang w:eastAsia="lt-LT"/>
        </w:rPr>
        <w:t>priedas</w:t>
      </w:r>
    </w:p>
    <w:bookmarkEnd w:id="0"/>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525236E5"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9176EA" w:rsidRPr="009176EA">
        <w:rPr>
          <w:rFonts w:ascii="Times New Roman" w:eastAsia="Times New Roman" w:hAnsi="Times New Roman" w:cs="Times New Roman"/>
          <w:i/>
        </w:rPr>
        <w:t>KN Energies</w:t>
      </w:r>
      <w:r w:rsidRPr="00E43C10">
        <w:rPr>
          <w:rFonts w:ascii="Times New Roman" w:eastAsia="Times New Roman" w:hAnsi="Times New Roman" w:cs="Times New Roman"/>
          <w:i/>
        </w:rPr>
        <w:t>“</w:t>
      </w:r>
    </w:p>
    <w:p w14:paraId="5C705802" w14:textId="77777777" w:rsidR="00E43C10" w:rsidRPr="00F14595" w:rsidRDefault="00E43C10" w:rsidP="00F14595">
      <w:pPr>
        <w:spacing w:after="0" w:line="240" w:lineRule="auto"/>
        <w:jc w:val="right"/>
        <w:rPr>
          <w:rFonts w:ascii="Times New Roman" w:eastAsia="Times New Roman" w:hAnsi="Times New Roman" w:cs="Times New Roman"/>
          <w:lang w:eastAsia="lt-LT"/>
        </w:rPr>
      </w:pPr>
    </w:p>
    <w:p w14:paraId="354FB0D1" w14:textId="77777777" w:rsidR="00E82C93" w:rsidRDefault="00E82C93" w:rsidP="00E82C93">
      <w:pPr>
        <w:tabs>
          <w:tab w:val="left" w:pos="2268"/>
        </w:tabs>
        <w:spacing w:after="0" w:line="240" w:lineRule="auto"/>
        <w:jc w:val="center"/>
        <w:rPr>
          <w:rFonts w:ascii="Times New Roman" w:eastAsia="Times New Roman" w:hAnsi="Times New Roman" w:cs="Times New Roman"/>
          <w:b/>
          <w:lang w:eastAsia="lt-LT"/>
        </w:rPr>
      </w:pPr>
      <w:r w:rsidRPr="000A204F">
        <w:rPr>
          <w:rFonts w:ascii="Times New Roman" w:eastAsia="Times New Roman" w:hAnsi="Times New Roman" w:cs="Times New Roman"/>
          <w:b/>
          <w:color w:val="FF0000"/>
          <w:lang w:eastAsia="lt-LT"/>
        </w:rPr>
        <w:t xml:space="preserve">PIRMINIS / </w:t>
      </w:r>
      <w:r>
        <w:rPr>
          <w:rFonts w:ascii="Times New Roman" w:eastAsia="Times New Roman" w:hAnsi="Times New Roman" w:cs="Times New Roman"/>
          <w:b/>
          <w:color w:val="FF0000"/>
          <w:lang w:eastAsia="lt-LT"/>
        </w:rPr>
        <w:t xml:space="preserve">ATNAUJINTAS/ </w:t>
      </w:r>
      <w:r w:rsidRPr="000A204F">
        <w:rPr>
          <w:rFonts w:ascii="Times New Roman" w:eastAsia="Times New Roman" w:hAnsi="Times New Roman" w:cs="Times New Roman"/>
          <w:b/>
          <w:color w:val="FF0000"/>
          <w:lang w:eastAsia="lt-LT"/>
        </w:rPr>
        <w:t xml:space="preserve">GALUTINIS </w:t>
      </w:r>
      <w:r w:rsidRPr="002C1C2F">
        <w:rPr>
          <w:rFonts w:ascii="Times New Roman" w:eastAsia="Times New Roman" w:hAnsi="Times New Roman" w:cs="Times New Roman"/>
          <w:b/>
          <w:lang w:eastAsia="lt-LT"/>
        </w:rPr>
        <w:t>PASIŪLYMAS PIRKIMUI</w:t>
      </w:r>
      <w:r w:rsidRPr="002C1C2F">
        <w:rPr>
          <w:rFonts w:ascii="Times New Roman" w:eastAsia="Times New Roman" w:hAnsi="Times New Roman" w:cs="Times New Roman"/>
          <w:b/>
          <w:vertAlign w:val="superscript"/>
          <w:lang w:eastAsia="lt-LT"/>
        </w:rPr>
        <w:footnoteReference w:id="1"/>
      </w:r>
    </w:p>
    <w:p w14:paraId="4D3F12FF" w14:textId="77777777" w:rsidR="00E82C93" w:rsidRPr="000A204F" w:rsidRDefault="00E82C93" w:rsidP="00E82C93">
      <w:pPr>
        <w:spacing w:after="0" w:line="240" w:lineRule="auto"/>
        <w:ind w:firstLine="2552"/>
        <w:rPr>
          <w:rFonts w:ascii="Times New Roman" w:eastAsia="Times New Roman" w:hAnsi="Times New Roman" w:cs="Times New Roman"/>
          <w:bCs/>
          <w:i/>
          <w:iCs/>
          <w:color w:val="FF0000"/>
          <w:lang w:eastAsia="lt-LT"/>
        </w:rPr>
      </w:pPr>
      <w:r w:rsidRPr="000A204F">
        <w:rPr>
          <w:rFonts w:ascii="Times New Roman" w:eastAsia="Times New Roman" w:hAnsi="Times New Roman" w:cs="Times New Roman"/>
          <w:bCs/>
          <w:i/>
          <w:iCs/>
          <w:color w:val="FF0000"/>
          <w:lang w:eastAsia="lt-LT"/>
        </w:rPr>
        <w:t>/ištrinti nereikalingą/</w:t>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376B2C8B" w14:textId="704FBB69" w:rsidR="00901795" w:rsidRDefault="00064277" w:rsidP="00901795">
      <w:pPr>
        <w:spacing w:after="0" w:line="240" w:lineRule="auto"/>
        <w:jc w:val="center"/>
        <w:rPr>
          <w:rFonts w:ascii="Times New Roman" w:eastAsia="Times New Roman" w:hAnsi="Times New Roman" w:cs="Times New Roman"/>
          <w:b/>
          <w:lang w:eastAsia="lt-LT"/>
        </w:rPr>
      </w:pPr>
      <w:bookmarkStart w:id="1" w:name="_Hlk191907548"/>
      <w:r w:rsidRPr="00837976">
        <w:rPr>
          <w:rFonts w:ascii="Times New Roman" w:eastAsia="Times New Roman" w:hAnsi="Times New Roman" w:cs="Times New Roman"/>
          <w:b/>
          <w:lang w:eastAsia="lt-LT"/>
        </w:rPr>
        <w:t>(103-26) Dyzelino krovos infrastruktūros statybos darbai</w:t>
      </w:r>
    </w:p>
    <w:bookmarkEnd w:id="1"/>
    <w:p w14:paraId="73B5CAAB" w14:textId="77777777" w:rsidR="00901795" w:rsidRPr="008239A5" w:rsidRDefault="00901795" w:rsidP="00901795">
      <w:pPr>
        <w:spacing w:after="0" w:line="240" w:lineRule="auto"/>
        <w:jc w:val="center"/>
        <w:rPr>
          <w:rFonts w:ascii="Times New Roman" w:eastAsia="Times New Roman" w:hAnsi="Times New Roman" w:cs="Times New Roman"/>
          <w:b/>
          <w:lang w:eastAsia="lt-LT"/>
        </w:rPr>
      </w:pP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3322E741"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0DBE4FB3"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56"/>
      </w:tblGrid>
      <w:tr w:rsidR="003875E5" w:rsidRPr="00F14595" w14:paraId="00D8CCD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95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95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95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95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95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95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4956"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4DCD8A40"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w:t>
      </w:r>
      <w:r w:rsidRPr="003B5D19">
        <w:rPr>
          <w:rFonts w:ascii="Times New Roman" w:eastAsia="Times New Roman" w:hAnsi="Times New Roman" w:cs="Times New Roman"/>
          <w:lang w:eastAsia="lt-LT"/>
        </w:rPr>
        <w:t xml:space="preserve">siūlomos darbai visiškai </w:t>
      </w:r>
      <w:r w:rsidRPr="00FE6CB4">
        <w:rPr>
          <w:rFonts w:ascii="Times New Roman" w:eastAsia="Times New Roman" w:hAnsi="Times New Roman" w:cs="Times New Roman"/>
          <w:lang w:eastAsia="lt-LT"/>
        </w:rPr>
        <w:t xml:space="preserve">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P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1C4BD1B1" w14:textId="71F11C4B" w:rsidR="00F14595"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Mes siūlome:</w:t>
      </w:r>
    </w:p>
    <w:p w14:paraId="5E0D3FDC" w14:textId="77777777" w:rsidR="003D62C6" w:rsidRDefault="003D62C6" w:rsidP="003D62C6">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
        <w:gridCol w:w="5813"/>
        <w:gridCol w:w="1042"/>
        <w:gridCol w:w="815"/>
        <w:gridCol w:w="1545"/>
      </w:tblGrid>
      <w:tr w:rsidR="00975C32" w:rsidRPr="00F713E5" w14:paraId="076C7D7F" w14:textId="77777777" w:rsidTr="005559CF">
        <w:trPr>
          <w:trHeight w:val="303"/>
        </w:trPr>
        <w:tc>
          <w:tcPr>
            <w:tcW w:w="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24B92078" w14:textId="77777777" w:rsidR="00975C32" w:rsidRPr="00F713E5" w:rsidRDefault="00975C32" w:rsidP="005559CF">
            <w:pPr>
              <w:spacing w:after="0" w:line="240" w:lineRule="auto"/>
              <w:jc w:val="center"/>
              <w:rPr>
                <w:rFonts w:ascii="Times New Roman" w:eastAsia="Times New Roman" w:hAnsi="Times New Roman" w:cs="Times New Roman"/>
                <w:b/>
                <w:sz w:val="20"/>
                <w:szCs w:val="20"/>
                <w:lang w:eastAsia="lt-LT"/>
              </w:rPr>
            </w:pPr>
            <w:bookmarkStart w:id="2" w:name="_Hlk106806142"/>
            <w:r w:rsidRPr="00F713E5">
              <w:rPr>
                <w:rFonts w:ascii="Times New Roman" w:eastAsia="Times New Roman" w:hAnsi="Times New Roman" w:cs="Times New Roman"/>
                <w:b/>
                <w:sz w:val="20"/>
                <w:szCs w:val="20"/>
                <w:lang w:eastAsia="lt-LT"/>
              </w:rPr>
              <w:t>Nr.</w:t>
            </w:r>
          </w:p>
        </w:tc>
        <w:tc>
          <w:tcPr>
            <w:tcW w:w="58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D1F640C" w14:textId="77777777" w:rsidR="00975C32" w:rsidRPr="00F713E5" w:rsidRDefault="00975C32" w:rsidP="005559CF">
            <w:pPr>
              <w:spacing w:after="0" w:line="240" w:lineRule="auto"/>
              <w:jc w:val="center"/>
              <w:rPr>
                <w:rFonts w:ascii="Times New Roman" w:eastAsia="Times New Roman" w:hAnsi="Times New Roman" w:cs="Times New Roman"/>
                <w:b/>
                <w:color w:val="000000" w:themeColor="text1"/>
                <w:sz w:val="20"/>
                <w:szCs w:val="20"/>
                <w:lang w:eastAsia="lt-LT"/>
              </w:rPr>
            </w:pPr>
            <w:r w:rsidRPr="00F713E5">
              <w:rPr>
                <w:rFonts w:ascii="Times New Roman" w:eastAsia="Times New Roman" w:hAnsi="Times New Roman" w:cs="Times New Roman"/>
                <w:b/>
                <w:sz w:val="20"/>
                <w:szCs w:val="20"/>
                <w:lang w:eastAsia="lt-LT"/>
              </w:rPr>
              <w:t>Pavadinimas</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4E12FF" w14:textId="77777777" w:rsidR="00975C32" w:rsidRPr="00F713E5" w:rsidRDefault="00975C32" w:rsidP="005559CF">
            <w:pPr>
              <w:spacing w:after="0" w:line="240" w:lineRule="auto"/>
              <w:jc w:val="center"/>
              <w:rPr>
                <w:rFonts w:ascii="Times New Roman" w:eastAsia="Times New Roman" w:hAnsi="Times New Roman" w:cs="Times New Roman"/>
                <w:b/>
                <w:color w:val="000000" w:themeColor="text1"/>
                <w:sz w:val="20"/>
                <w:szCs w:val="20"/>
                <w:lang w:eastAsia="lt-LT"/>
              </w:rPr>
            </w:pPr>
            <w:r w:rsidRPr="00F713E5">
              <w:rPr>
                <w:rFonts w:ascii="Times New Roman" w:hAnsi="Times New Roman" w:cs="Times New Roman"/>
                <w:b/>
              </w:rPr>
              <w:t>Mato vnt.</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3BBD8C" w14:textId="77777777" w:rsidR="00975C32" w:rsidRPr="00F713E5" w:rsidRDefault="00975C32" w:rsidP="005559CF">
            <w:pPr>
              <w:spacing w:after="0" w:line="240" w:lineRule="auto"/>
              <w:jc w:val="center"/>
              <w:rPr>
                <w:rFonts w:ascii="Times New Roman" w:eastAsia="Times New Roman" w:hAnsi="Times New Roman" w:cs="Times New Roman"/>
                <w:b/>
                <w:color w:val="000000" w:themeColor="text1"/>
                <w:sz w:val="20"/>
                <w:szCs w:val="20"/>
                <w:lang w:eastAsia="lt-LT"/>
              </w:rPr>
            </w:pPr>
            <w:r w:rsidRPr="00F713E5">
              <w:rPr>
                <w:rFonts w:ascii="Times New Roman" w:hAnsi="Times New Roman" w:cs="Times New Roman"/>
                <w:b/>
                <w:color w:val="000000"/>
              </w:rPr>
              <w:t>Kiekis</w:t>
            </w:r>
          </w:p>
        </w:tc>
        <w:tc>
          <w:tcPr>
            <w:tcW w:w="1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E34F79" w14:textId="77777777" w:rsidR="00975C32" w:rsidRPr="00F713E5" w:rsidRDefault="00975C32" w:rsidP="005559CF">
            <w:pPr>
              <w:spacing w:after="0" w:line="240" w:lineRule="auto"/>
              <w:jc w:val="center"/>
              <w:rPr>
                <w:rFonts w:ascii="Times New Roman" w:eastAsia="Times New Roman" w:hAnsi="Times New Roman" w:cs="Times New Roman"/>
                <w:b/>
                <w:sz w:val="20"/>
                <w:szCs w:val="20"/>
                <w:lang w:eastAsia="lt-LT"/>
              </w:rPr>
            </w:pPr>
            <w:r w:rsidRPr="00F713E5">
              <w:rPr>
                <w:rFonts w:ascii="Times New Roman" w:eastAsia="Times New Roman" w:hAnsi="Times New Roman" w:cs="Times New Roman"/>
                <w:b/>
                <w:sz w:val="20"/>
                <w:szCs w:val="20"/>
                <w:lang w:eastAsia="lt-LT"/>
              </w:rPr>
              <w:t xml:space="preserve">Bendra kaina, EUR be PVM </w:t>
            </w:r>
          </w:p>
        </w:tc>
      </w:tr>
      <w:tr w:rsidR="00975C32" w:rsidRPr="00F713E5" w14:paraId="381BF489" w14:textId="77777777" w:rsidTr="005559CF">
        <w:trPr>
          <w:trHeight w:val="255"/>
        </w:trPr>
        <w:tc>
          <w:tcPr>
            <w:tcW w:w="419" w:type="dxa"/>
            <w:vAlign w:val="center"/>
          </w:tcPr>
          <w:p w14:paraId="68172EE0" w14:textId="77777777" w:rsidR="00975C32" w:rsidRPr="00F713E5" w:rsidRDefault="00975C32" w:rsidP="005559CF">
            <w:pPr>
              <w:spacing w:after="0" w:line="240" w:lineRule="auto"/>
              <w:jc w:val="center"/>
              <w:rPr>
                <w:rFonts w:ascii="Times New Roman" w:eastAsia="Times New Roman" w:hAnsi="Times New Roman" w:cs="Times New Roman"/>
                <w:sz w:val="20"/>
                <w:szCs w:val="20"/>
                <w:lang w:eastAsia="lt-LT"/>
              </w:rPr>
            </w:pPr>
            <w:r w:rsidRPr="00F713E5">
              <w:rPr>
                <w:rFonts w:ascii="Times New Roman" w:eastAsia="Times New Roman" w:hAnsi="Times New Roman" w:cs="Times New Roman"/>
                <w:sz w:val="20"/>
                <w:szCs w:val="20"/>
                <w:lang w:eastAsia="lt-LT"/>
              </w:rPr>
              <w:t>1.</w:t>
            </w:r>
          </w:p>
        </w:tc>
        <w:tc>
          <w:tcPr>
            <w:tcW w:w="5813" w:type="dxa"/>
          </w:tcPr>
          <w:p w14:paraId="5C6E3AFD" w14:textId="77777777" w:rsidR="00975C32" w:rsidRPr="00F713E5" w:rsidRDefault="00975C32" w:rsidP="005559CF">
            <w:pPr>
              <w:spacing w:after="0" w:line="240" w:lineRule="auto"/>
              <w:rPr>
                <w:rFonts w:ascii="Times New Roman" w:eastAsia="Times New Roman" w:hAnsi="Times New Roman" w:cs="Times New Roman"/>
                <w:sz w:val="20"/>
                <w:szCs w:val="20"/>
                <w:lang w:eastAsia="lt-LT"/>
              </w:rPr>
            </w:pPr>
            <w:r w:rsidRPr="00F713E5">
              <w:rPr>
                <w:rFonts w:ascii="Times New Roman" w:hAnsi="Times New Roman" w:cs="Times New Roman"/>
              </w:rPr>
              <w:t>Papildomos dyzelino krovos infrastruktūros įrengimo darbai</w:t>
            </w:r>
          </w:p>
        </w:tc>
        <w:tc>
          <w:tcPr>
            <w:tcW w:w="1042" w:type="dxa"/>
          </w:tcPr>
          <w:p w14:paraId="0BD9E02B" w14:textId="77777777" w:rsidR="00975C32" w:rsidRPr="00F713E5" w:rsidRDefault="00975C32" w:rsidP="005559CF">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Kompl.</w:t>
            </w:r>
          </w:p>
        </w:tc>
        <w:tc>
          <w:tcPr>
            <w:tcW w:w="815" w:type="dxa"/>
            <w:vAlign w:val="center"/>
          </w:tcPr>
          <w:p w14:paraId="40798672" w14:textId="77777777" w:rsidR="00975C32" w:rsidRPr="00F713E5" w:rsidRDefault="00975C32" w:rsidP="005559CF">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w:t>
            </w:r>
          </w:p>
        </w:tc>
        <w:tc>
          <w:tcPr>
            <w:tcW w:w="1545" w:type="dxa"/>
            <w:vAlign w:val="center"/>
          </w:tcPr>
          <w:p w14:paraId="11279F6E" w14:textId="77777777" w:rsidR="00975C32" w:rsidRPr="00F713E5" w:rsidRDefault="00975C32" w:rsidP="005559CF">
            <w:pPr>
              <w:spacing w:after="0" w:line="240" w:lineRule="auto"/>
              <w:jc w:val="center"/>
              <w:rPr>
                <w:rFonts w:ascii="Times New Roman" w:eastAsia="Times New Roman" w:hAnsi="Times New Roman" w:cs="Times New Roman"/>
                <w:sz w:val="20"/>
                <w:szCs w:val="20"/>
                <w:lang w:eastAsia="lt-LT"/>
              </w:rPr>
            </w:pPr>
          </w:p>
        </w:tc>
      </w:tr>
      <w:tr w:rsidR="00975C32" w:rsidRPr="00F713E5" w14:paraId="05FDB9A9" w14:textId="77777777" w:rsidTr="005559CF">
        <w:trPr>
          <w:trHeight w:val="255"/>
        </w:trPr>
        <w:tc>
          <w:tcPr>
            <w:tcW w:w="419" w:type="dxa"/>
            <w:vAlign w:val="center"/>
          </w:tcPr>
          <w:p w14:paraId="238100BE" w14:textId="77777777" w:rsidR="00975C32" w:rsidRPr="00F713E5" w:rsidRDefault="00975C32" w:rsidP="005559CF">
            <w:pPr>
              <w:spacing w:after="0" w:line="240" w:lineRule="auto"/>
              <w:jc w:val="center"/>
              <w:rPr>
                <w:rFonts w:ascii="Times New Roman" w:eastAsia="Times New Roman" w:hAnsi="Times New Roman" w:cs="Times New Roman"/>
                <w:sz w:val="20"/>
                <w:szCs w:val="20"/>
                <w:lang w:eastAsia="lt-LT"/>
              </w:rPr>
            </w:pPr>
            <w:r w:rsidRPr="00F713E5">
              <w:rPr>
                <w:rFonts w:ascii="Times New Roman" w:eastAsia="Times New Roman" w:hAnsi="Times New Roman" w:cs="Times New Roman"/>
                <w:sz w:val="20"/>
                <w:szCs w:val="20"/>
                <w:lang w:eastAsia="lt-LT"/>
              </w:rPr>
              <w:t>2.</w:t>
            </w:r>
          </w:p>
        </w:tc>
        <w:tc>
          <w:tcPr>
            <w:tcW w:w="5813" w:type="dxa"/>
          </w:tcPr>
          <w:p w14:paraId="27062BC0" w14:textId="77777777" w:rsidR="00975C32" w:rsidRPr="00F713E5" w:rsidRDefault="00975C32" w:rsidP="005559CF">
            <w:pPr>
              <w:spacing w:after="0" w:line="240" w:lineRule="auto"/>
              <w:rPr>
                <w:rFonts w:ascii="Times New Roman" w:eastAsia="Times New Roman" w:hAnsi="Times New Roman" w:cs="Times New Roman"/>
                <w:sz w:val="20"/>
                <w:szCs w:val="20"/>
                <w:lang w:eastAsia="lt-LT"/>
              </w:rPr>
            </w:pPr>
            <w:r w:rsidRPr="00F713E5">
              <w:rPr>
                <w:rFonts w:ascii="Times New Roman" w:hAnsi="Times New Roman" w:cs="Times New Roman"/>
              </w:rPr>
              <w:t>Išpildomosios dokumentacijos parengimas ir perdavimas Užsakovui</w:t>
            </w:r>
          </w:p>
        </w:tc>
        <w:tc>
          <w:tcPr>
            <w:tcW w:w="1042" w:type="dxa"/>
          </w:tcPr>
          <w:p w14:paraId="32C93D77" w14:textId="77777777" w:rsidR="00975C32" w:rsidRPr="00F713E5" w:rsidRDefault="00975C32" w:rsidP="005559CF">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Kompl.</w:t>
            </w:r>
          </w:p>
        </w:tc>
        <w:tc>
          <w:tcPr>
            <w:tcW w:w="815" w:type="dxa"/>
            <w:vAlign w:val="center"/>
          </w:tcPr>
          <w:p w14:paraId="6D47DA77" w14:textId="77777777" w:rsidR="00975C32" w:rsidRPr="00F713E5" w:rsidRDefault="00975C32" w:rsidP="005559CF">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w:t>
            </w:r>
          </w:p>
        </w:tc>
        <w:tc>
          <w:tcPr>
            <w:tcW w:w="1545" w:type="dxa"/>
            <w:vAlign w:val="center"/>
          </w:tcPr>
          <w:p w14:paraId="7894F812" w14:textId="77777777" w:rsidR="00975C32" w:rsidRPr="00F713E5" w:rsidRDefault="00975C32" w:rsidP="005559CF">
            <w:pPr>
              <w:spacing w:after="0" w:line="240" w:lineRule="auto"/>
              <w:jc w:val="center"/>
              <w:rPr>
                <w:rFonts w:ascii="Times New Roman" w:eastAsia="Times New Roman" w:hAnsi="Times New Roman" w:cs="Times New Roman"/>
                <w:sz w:val="20"/>
                <w:szCs w:val="20"/>
                <w:lang w:eastAsia="lt-LT"/>
              </w:rPr>
            </w:pPr>
          </w:p>
        </w:tc>
      </w:tr>
      <w:tr w:rsidR="00975C32" w:rsidRPr="00F713E5" w14:paraId="3B6F9D1F" w14:textId="77777777" w:rsidTr="005559CF">
        <w:trPr>
          <w:trHeight w:val="255"/>
        </w:trPr>
        <w:tc>
          <w:tcPr>
            <w:tcW w:w="8089" w:type="dxa"/>
            <w:gridSpan w:val="4"/>
            <w:vAlign w:val="center"/>
          </w:tcPr>
          <w:p w14:paraId="71C84A41" w14:textId="77777777" w:rsidR="00975C32" w:rsidRPr="00F713E5" w:rsidRDefault="00975C32" w:rsidP="005559CF">
            <w:pPr>
              <w:spacing w:after="0" w:line="240" w:lineRule="auto"/>
              <w:jc w:val="right"/>
              <w:rPr>
                <w:rFonts w:ascii="Times New Roman" w:eastAsia="Times New Roman" w:hAnsi="Times New Roman" w:cs="Times New Roman"/>
                <w:b/>
                <w:sz w:val="20"/>
                <w:szCs w:val="20"/>
                <w:lang w:eastAsia="lt-LT"/>
              </w:rPr>
            </w:pPr>
            <w:r w:rsidRPr="00F713E5">
              <w:rPr>
                <w:rFonts w:ascii="Times New Roman" w:eastAsia="Times New Roman" w:hAnsi="Times New Roman" w:cs="Times New Roman"/>
                <w:b/>
                <w:sz w:val="20"/>
                <w:szCs w:val="20"/>
                <w:lang w:eastAsia="lt-LT"/>
              </w:rPr>
              <w:lastRenderedPageBreak/>
              <w:t>Bendra pasiūlymo kaina, EUR be PVM</w:t>
            </w:r>
          </w:p>
        </w:tc>
        <w:tc>
          <w:tcPr>
            <w:tcW w:w="1545" w:type="dxa"/>
            <w:vAlign w:val="center"/>
          </w:tcPr>
          <w:p w14:paraId="2BD592DB" w14:textId="77777777" w:rsidR="00975C32" w:rsidRPr="00F713E5" w:rsidRDefault="00975C32" w:rsidP="005559CF">
            <w:pPr>
              <w:spacing w:after="0" w:line="240" w:lineRule="auto"/>
              <w:jc w:val="center"/>
              <w:rPr>
                <w:rFonts w:ascii="Times New Roman" w:eastAsia="Times New Roman" w:hAnsi="Times New Roman" w:cs="Times New Roman"/>
                <w:sz w:val="20"/>
                <w:szCs w:val="20"/>
                <w:lang w:eastAsia="lt-LT"/>
              </w:rPr>
            </w:pPr>
          </w:p>
        </w:tc>
      </w:tr>
      <w:tr w:rsidR="00975C32" w:rsidRPr="00F713E5" w14:paraId="638FF4E5" w14:textId="77777777" w:rsidTr="005559CF">
        <w:trPr>
          <w:trHeight w:val="255"/>
        </w:trPr>
        <w:tc>
          <w:tcPr>
            <w:tcW w:w="8089" w:type="dxa"/>
            <w:gridSpan w:val="4"/>
            <w:vAlign w:val="center"/>
          </w:tcPr>
          <w:p w14:paraId="43EB85A1" w14:textId="77777777" w:rsidR="00975C32" w:rsidRPr="00F713E5" w:rsidRDefault="00975C32" w:rsidP="005559CF">
            <w:pPr>
              <w:spacing w:after="0" w:line="240" w:lineRule="auto"/>
              <w:jc w:val="right"/>
              <w:rPr>
                <w:rFonts w:ascii="Times New Roman" w:eastAsia="Times New Roman" w:hAnsi="Times New Roman" w:cs="Times New Roman"/>
                <w:sz w:val="20"/>
                <w:szCs w:val="20"/>
                <w:lang w:eastAsia="lt-LT"/>
              </w:rPr>
            </w:pPr>
            <w:r w:rsidRPr="00F713E5">
              <w:rPr>
                <w:rFonts w:ascii="Times New Roman" w:eastAsia="Times New Roman" w:hAnsi="Times New Roman" w:cs="Times New Roman"/>
                <w:b/>
                <w:sz w:val="20"/>
                <w:szCs w:val="20"/>
                <w:lang w:eastAsia="lt-LT"/>
              </w:rPr>
              <w:t>21 % PVM, EUR</w:t>
            </w:r>
          </w:p>
        </w:tc>
        <w:tc>
          <w:tcPr>
            <w:tcW w:w="1545" w:type="dxa"/>
            <w:vAlign w:val="center"/>
          </w:tcPr>
          <w:p w14:paraId="3D724363" w14:textId="77777777" w:rsidR="00975C32" w:rsidRPr="00F713E5" w:rsidRDefault="00975C32" w:rsidP="005559CF">
            <w:pPr>
              <w:spacing w:after="0" w:line="240" w:lineRule="auto"/>
              <w:jc w:val="center"/>
              <w:rPr>
                <w:rFonts w:ascii="Times New Roman" w:eastAsia="Times New Roman" w:hAnsi="Times New Roman" w:cs="Times New Roman"/>
                <w:sz w:val="20"/>
                <w:szCs w:val="20"/>
                <w:lang w:eastAsia="lt-LT"/>
              </w:rPr>
            </w:pPr>
          </w:p>
        </w:tc>
      </w:tr>
      <w:tr w:rsidR="00975C32" w:rsidRPr="00F713E5" w14:paraId="7CD96D29" w14:textId="77777777" w:rsidTr="005559CF">
        <w:trPr>
          <w:trHeight w:val="255"/>
        </w:trPr>
        <w:tc>
          <w:tcPr>
            <w:tcW w:w="8089" w:type="dxa"/>
            <w:gridSpan w:val="4"/>
            <w:vAlign w:val="center"/>
          </w:tcPr>
          <w:p w14:paraId="24B2DD6B" w14:textId="77777777" w:rsidR="00975C32" w:rsidRPr="00F713E5" w:rsidRDefault="00975C32" w:rsidP="005559CF">
            <w:pPr>
              <w:spacing w:after="0" w:line="240" w:lineRule="auto"/>
              <w:jc w:val="right"/>
              <w:rPr>
                <w:rFonts w:ascii="Times New Roman" w:eastAsia="Times New Roman" w:hAnsi="Times New Roman" w:cs="Times New Roman"/>
                <w:sz w:val="20"/>
                <w:szCs w:val="20"/>
                <w:lang w:eastAsia="lt-LT"/>
              </w:rPr>
            </w:pPr>
            <w:r w:rsidRPr="00F713E5">
              <w:rPr>
                <w:rFonts w:ascii="Times New Roman" w:eastAsia="Times New Roman" w:hAnsi="Times New Roman" w:cs="Times New Roman"/>
                <w:b/>
                <w:sz w:val="20"/>
                <w:szCs w:val="20"/>
                <w:lang w:eastAsia="lt-LT"/>
              </w:rPr>
              <w:t>Bendra pasiūlymo kaina, EUR su PVM</w:t>
            </w:r>
          </w:p>
        </w:tc>
        <w:tc>
          <w:tcPr>
            <w:tcW w:w="1545" w:type="dxa"/>
            <w:vAlign w:val="center"/>
          </w:tcPr>
          <w:p w14:paraId="7CE51EBE" w14:textId="77777777" w:rsidR="00975C32" w:rsidRPr="00F713E5" w:rsidRDefault="00975C32" w:rsidP="005559CF">
            <w:pPr>
              <w:spacing w:after="0" w:line="240" w:lineRule="auto"/>
              <w:jc w:val="center"/>
              <w:rPr>
                <w:rFonts w:ascii="Times New Roman" w:eastAsia="Times New Roman" w:hAnsi="Times New Roman" w:cs="Times New Roman"/>
                <w:sz w:val="20"/>
                <w:szCs w:val="20"/>
                <w:lang w:eastAsia="lt-LT"/>
              </w:rPr>
            </w:pPr>
          </w:p>
        </w:tc>
      </w:tr>
      <w:bookmarkEnd w:id="2"/>
    </w:tbl>
    <w:p w14:paraId="5267BBBD" w14:textId="77777777" w:rsidR="00720B5B" w:rsidRPr="00975C32" w:rsidRDefault="00720B5B" w:rsidP="00975C32">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1A62AA3B" w14:textId="5B3D69B6"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635" w:type="dxa"/>
        <w:tblLook w:val="04A0" w:firstRow="1" w:lastRow="0" w:firstColumn="1" w:lastColumn="0" w:noHBand="0" w:noVBand="1"/>
      </w:tblPr>
      <w:tblGrid>
        <w:gridCol w:w="704"/>
        <w:gridCol w:w="3402"/>
        <w:gridCol w:w="5529"/>
      </w:tblGrid>
      <w:tr w:rsidR="00513E7A" w:rsidRPr="00EF77CD" w14:paraId="0872A84D" w14:textId="77777777" w:rsidTr="00462DC6">
        <w:trPr>
          <w:trHeight w:val="588"/>
        </w:trPr>
        <w:tc>
          <w:tcPr>
            <w:tcW w:w="704" w:type="dxa"/>
            <w:shd w:val="clear" w:color="auto" w:fill="F2F2F2" w:themeFill="background1" w:themeFillShade="F2"/>
            <w:vAlign w:val="center"/>
          </w:tcPr>
          <w:p w14:paraId="562962B6"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Nr.</w:t>
            </w:r>
          </w:p>
        </w:tc>
        <w:tc>
          <w:tcPr>
            <w:tcW w:w="3402" w:type="dxa"/>
            <w:shd w:val="clear" w:color="auto" w:fill="F2F2F2" w:themeFill="background1" w:themeFillShade="F2"/>
            <w:vAlign w:val="center"/>
          </w:tcPr>
          <w:p w14:paraId="0CBCD2B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Subtiekėjo pavadinimas</w:t>
            </w:r>
            <w:r w:rsidRPr="008427C9">
              <w:rPr>
                <w:rFonts w:ascii="Times New Roman" w:eastAsia="Times New Roman" w:hAnsi="Times New Roman" w:cs="Times New Roman"/>
                <w:b/>
                <w:vertAlign w:val="superscript"/>
                <w:lang w:eastAsia="lt-LT"/>
              </w:rPr>
              <w:footnoteReference w:id="2"/>
            </w:r>
          </w:p>
        </w:tc>
        <w:tc>
          <w:tcPr>
            <w:tcW w:w="5529" w:type="dxa"/>
            <w:shd w:val="clear" w:color="auto" w:fill="F2F2F2" w:themeFill="background1" w:themeFillShade="F2"/>
            <w:vAlign w:val="center"/>
          </w:tcPr>
          <w:p w14:paraId="42EB530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Sutarties objekto dalies, perduodamos vykdyti subtiekėjui, aprašymas</w:t>
            </w:r>
            <w:r w:rsidRPr="008427C9">
              <w:rPr>
                <w:rFonts w:ascii="Times New Roman" w:eastAsia="Times New Roman" w:hAnsi="Times New Roman" w:cs="Times New Roman"/>
                <w:b/>
                <w:vertAlign w:val="superscript"/>
                <w:lang w:eastAsia="lt-LT"/>
              </w:rPr>
              <w:footnoteReference w:id="3"/>
            </w:r>
          </w:p>
        </w:tc>
      </w:tr>
      <w:tr w:rsidR="00513E7A" w:rsidRPr="00EF77CD" w14:paraId="668FA8CA" w14:textId="77777777" w:rsidTr="00462DC6">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529"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575413BE" w14:textId="31449DE6" w:rsidR="000539E6" w:rsidRPr="00880905" w:rsidRDefault="000539E6" w:rsidP="000539E6">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pasiūlymu</w:t>
      </w:r>
      <w:r w:rsidRPr="00880905">
        <w:rPr>
          <w:rFonts w:ascii="Times New Roman" w:eastAsia="Times New Roman" w:hAnsi="Times New Roman" w:cs="Times New Roman"/>
          <w:lang w:eastAsia="lt-LT"/>
        </w:rPr>
        <w:t xml:space="preserve"> pateikiame žinomų subtiekėj</w:t>
      </w:r>
      <w:r w:rsidRPr="00975C32">
        <w:rPr>
          <w:rFonts w:ascii="Times New Roman" w:eastAsia="Times New Roman" w:hAnsi="Times New Roman" w:cs="Times New Roman"/>
          <w:lang w:eastAsia="lt-LT"/>
        </w:rPr>
        <w:t xml:space="preserve">ų EBVPD ir </w:t>
      </w:r>
      <w:r w:rsidRPr="00880905">
        <w:rPr>
          <w:rFonts w:ascii="Times New Roman" w:eastAsia="Times New Roman" w:hAnsi="Times New Roman" w:cs="Times New Roman"/>
          <w:lang w:eastAsia="lt-LT"/>
        </w:rPr>
        <w:t xml:space="preserve">deklaracijas, patvirtinančiais jų sutikimą būti tiekėjo subtiekėjais pirkime. </w:t>
      </w:r>
    </w:p>
    <w:p w14:paraId="4C0BB0A5" w14:textId="77777777" w:rsidR="00BB4EC3" w:rsidRPr="00632D7F"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BB4EC3">
      <w:pPr>
        <w:pStyle w:val="Sraopastraipa"/>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Puslapioinaosnuoroda"/>
          <w:rFonts w:ascii="Times New Roman" w:eastAsia="Times New Roman" w:hAnsi="Times New Roman" w:cs="Times New Roman"/>
        </w:rPr>
        <w:footnoteReference w:id="4"/>
      </w:r>
      <w:r w:rsidRPr="00462DC6">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8A4D94" w14:paraId="4A090A64" w14:textId="77777777" w:rsidTr="0015452A">
        <w:tc>
          <w:tcPr>
            <w:tcW w:w="0" w:type="auto"/>
            <w:shd w:val="clear" w:color="auto" w:fill="F2F2F2" w:themeFill="background1" w:themeFillShade="F2"/>
            <w:vAlign w:val="center"/>
          </w:tcPr>
          <w:p w14:paraId="33474FBE" w14:textId="77777777" w:rsidR="00BB4EC3" w:rsidRPr="008A4D94" w:rsidRDefault="00BB4EC3" w:rsidP="00523E98">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rsidP="00523E98">
            <w:pPr>
              <w:jc w:val="center"/>
              <w:rPr>
                <w:b/>
                <w:bCs/>
              </w:rPr>
            </w:pPr>
            <w:r>
              <w:rPr>
                <w:b/>
                <w:bCs/>
              </w:rPr>
              <w:t>P</w:t>
            </w:r>
            <w:r w:rsidRPr="008A4D94">
              <w:rPr>
                <w:b/>
                <w:bCs/>
              </w:rPr>
              <w:t>ateikiama informacija</w:t>
            </w:r>
            <w:r w:rsidRPr="008A4D94">
              <w:rPr>
                <w:b/>
                <w:bCs/>
                <w:vertAlign w:val="superscript"/>
              </w:rPr>
              <w:footnoteReference w:id="5"/>
            </w:r>
          </w:p>
        </w:tc>
        <w:tc>
          <w:tcPr>
            <w:tcW w:w="1838" w:type="dxa"/>
            <w:shd w:val="clear" w:color="auto" w:fill="F2F2F2" w:themeFill="background1" w:themeFillShade="F2"/>
            <w:vAlign w:val="center"/>
          </w:tcPr>
          <w:p w14:paraId="712069D2" w14:textId="77777777" w:rsidR="00BB4EC3" w:rsidRPr="008A4D94" w:rsidRDefault="00BB4EC3" w:rsidP="00523E98">
            <w:pPr>
              <w:jc w:val="center"/>
              <w:rPr>
                <w:b/>
                <w:bCs/>
              </w:rPr>
            </w:pPr>
            <w:r w:rsidRPr="008A4D94">
              <w:rPr>
                <w:b/>
                <w:bCs/>
              </w:rPr>
              <w:t>Ar dokumentas konfidencialus?</w:t>
            </w:r>
          </w:p>
          <w:p w14:paraId="03889AF3" w14:textId="77777777" w:rsidR="00BB4EC3" w:rsidRPr="008A4D94" w:rsidRDefault="00BB4EC3" w:rsidP="00523E98">
            <w:pPr>
              <w:jc w:val="center"/>
              <w:rPr>
                <w:b/>
                <w:bCs/>
              </w:rPr>
            </w:pPr>
            <w:r w:rsidRPr="008A4D94">
              <w:rPr>
                <w:b/>
                <w:bCs/>
              </w:rPr>
              <w:t>(Taip / Ne)</w:t>
            </w:r>
          </w:p>
        </w:tc>
        <w:tc>
          <w:tcPr>
            <w:tcW w:w="3549" w:type="dxa"/>
            <w:shd w:val="clear" w:color="auto" w:fill="F2F2F2" w:themeFill="background1" w:themeFillShade="F2"/>
            <w:vAlign w:val="center"/>
          </w:tcPr>
          <w:p w14:paraId="2AAD00EB" w14:textId="77777777" w:rsidR="00BB4EC3" w:rsidRPr="008A4D94" w:rsidRDefault="00BB4EC3" w:rsidP="00523E98">
            <w:pPr>
              <w:jc w:val="center"/>
              <w:rPr>
                <w:b/>
                <w:bCs/>
              </w:rPr>
            </w:pPr>
            <w:r>
              <w:rPr>
                <w:b/>
                <w:bCs/>
              </w:rPr>
              <w:t>Konfidencialumo pagrindas</w:t>
            </w:r>
          </w:p>
        </w:tc>
      </w:tr>
      <w:tr w:rsidR="00BB4EC3" w:rsidRPr="008A4D94" w14:paraId="3CBEC383" w14:textId="77777777" w:rsidTr="0015452A">
        <w:tc>
          <w:tcPr>
            <w:tcW w:w="0" w:type="auto"/>
            <w:vAlign w:val="center"/>
          </w:tcPr>
          <w:p w14:paraId="57E0820E" w14:textId="77777777" w:rsidR="00BB4EC3" w:rsidRPr="008A4D94" w:rsidRDefault="00BB4EC3" w:rsidP="00523E98">
            <w:pPr>
              <w:numPr>
                <w:ilvl w:val="0"/>
                <w:numId w:val="3"/>
              </w:numPr>
              <w:contextualSpacing/>
              <w:jc w:val="center"/>
            </w:pPr>
          </w:p>
        </w:tc>
        <w:tc>
          <w:tcPr>
            <w:tcW w:w="3748" w:type="dxa"/>
          </w:tcPr>
          <w:p w14:paraId="5AEA4A38" w14:textId="77777777" w:rsidR="00BB4EC3" w:rsidRPr="001410BC" w:rsidRDefault="00BB4EC3" w:rsidP="00523E98">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523E98">
            <w:pPr>
              <w:jc w:val="center"/>
            </w:pPr>
          </w:p>
        </w:tc>
        <w:tc>
          <w:tcPr>
            <w:tcW w:w="3549" w:type="dxa"/>
            <w:vAlign w:val="center"/>
          </w:tcPr>
          <w:p w14:paraId="2E3B8735" w14:textId="77777777" w:rsidR="00BB4EC3" w:rsidRPr="008A4D94" w:rsidRDefault="00BB4EC3" w:rsidP="00523E98">
            <w:pPr>
              <w:jc w:val="center"/>
            </w:pPr>
          </w:p>
        </w:tc>
      </w:tr>
      <w:tr w:rsidR="00BB4EC3" w:rsidRPr="008A4D94" w14:paraId="26C76252" w14:textId="77777777" w:rsidTr="0015452A">
        <w:tc>
          <w:tcPr>
            <w:tcW w:w="0" w:type="auto"/>
            <w:vAlign w:val="center"/>
          </w:tcPr>
          <w:p w14:paraId="7D5F4876" w14:textId="77777777" w:rsidR="00BB4EC3" w:rsidRPr="008A4D94" w:rsidRDefault="00BB4EC3" w:rsidP="00523E98">
            <w:pPr>
              <w:numPr>
                <w:ilvl w:val="0"/>
                <w:numId w:val="3"/>
              </w:numPr>
              <w:contextualSpacing/>
              <w:jc w:val="center"/>
            </w:pPr>
          </w:p>
        </w:tc>
        <w:tc>
          <w:tcPr>
            <w:tcW w:w="3748" w:type="dxa"/>
          </w:tcPr>
          <w:p w14:paraId="4B6BC8D5" w14:textId="77777777" w:rsidR="00BB4EC3" w:rsidRPr="001410BC" w:rsidRDefault="00BB4EC3" w:rsidP="00523E98">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523E98">
            <w:pPr>
              <w:jc w:val="center"/>
            </w:pPr>
          </w:p>
        </w:tc>
        <w:tc>
          <w:tcPr>
            <w:tcW w:w="3549" w:type="dxa"/>
            <w:vAlign w:val="center"/>
          </w:tcPr>
          <w:p w14:paraId="2376FCA7" w14:textId="77777777" w:rsidR="00BB4EC3" w:rsidRPr="008A4D94" w:rsidRDefault="00BB4EC3" w:rsidP="00523E98">
            <w:pPr>
              <w:jc w:val="center"/>
            </w:pPr>
          </w:p>
        </w:tc>
      </w:tr>
      <w:tr w:rsidR="00BB4EC3" w:rsidRPr="008A4D94" w14:paraId="344D6DE9" w14:textId="77777777" w:rsidTr="0015452A">
        <w:tc>
          <w:tcPr>
            <w:tcW w:w="0" w:type="auto"/>
            <w:vAlign w:val="center"/>
          </w:tcPr>
          <w:p w14:paraId="4A13A5FD" w14:textId="77777777" w:rsidR="00BB4EC3" w:rsidRPr="008A4D94" w:rsidRDefault="00BB4EC3" w:rsidP="00523E98">
            <w:pPr>
              <w:numPr>
                <w:ilvl w:val="0"/>
                <w:numId w:val="3"/>
              </w:numPr>
              <w:contextualSpacing/>
              <w:jc w:val="center"/>
            </w:pPr>
          </w:p>
        </w:tc>
        <w:tc>
          <w:tcPr>
            <w:tcW w:w="3748" w:type="dxa"/>
          </w:tcPr>
          <w:p w14:paraId="6ED3B3F6" w14:textId="77777777" w:rsidR="00BB4EC3" w:rsidRPr="00B0343F" w:rsidRDefault="00BB4EC3" w:rsidP="00523E98">
            <w:pPr>
              <w:jc w:val="both"/>
              <w:rPr>
                <w:color w:val="FF0000"/>
              </w:rPr>
            </w:pPr>
          </w:p>
        </w:tc>
        <w:tc>
          <w:tcPr>
            <w:tcW w:w="1838" w:type="dxa"/>
            <w:vAlign w:val="center"/>
          </w:tcPr>
          <w:p w14:paraId="4AABCCD1" w14:textId="77777777" w:rsidR="00BB4EC3" w:rsidRPr="008A4D94" w:rsidRDefault="00BB4EC3" w:rsidP="00523E98">
            <w:pPr>
              <w:jc w:val="center"/>
            </w:pPr>
          </w:p>
        </w:tc>
        <w:tc>
          <w:tcPr>
            <w:tcW w:w="3549" w:type="dxa"/>
            <w:vAlign w:val="center"/>
          </w:tcPr>
          <w:p w14:paraId="3BDD4FDC" w14:textId="77777777" w:rsidR="00BB4EC3" w:rsidRPr="008A4D94" w:rsidRDefault="00BB4EC3" w:rsidP="00523E98">
            <w:pPr>
              <w:jc w:val="center"/>
            </w:pPr>
          </w:p>
        </w:tc>
      </w:tr>
      <w:tr w:rsidR="00BB4EC3" w:rsidRPr="008A4D94" w14:paraId="34535B12" w14:textId="77777777" w:rsidTr="0015452A">
        <w:tc>
          <w:tcPr>
            <w:tcW w:w="0" w:type="auto"/>
            <w:vAlign w:val="center"/>
          </w:tcPr>
          <w:p w14:paraId="197E45F5" w14:textId="77777777" w:rsidR="00BB4EC3" w:rsidRDefault="00BB4EC3" w:rsidP="00523E98">
            <w:pPr>
              <w:contextualSpacing/>
            </w:pPr>
          </w:p>
        </w:tc>
        <w:tc>
          <w:tcPr>
            <w:tcW w:w="3748" w:type="dxa"/>
          </w:tcPr>
          <w:p w14:paraId="1C4E9854" w14:textId="77777777" w:rsidR="00BB4EC3" w:rsidRPr="003B5F60" w:rsidRDefault="00BB4EC3" w:rsidP="00523E98">
            <w:pPr>
              <w:tabs>
                <w:tab w:val="left" w:pos="142"/>
              </w:tabs>
              <w:jc w:val="both"/>
              <w:rPr>
                <w:i/>
              </w:rPr>
            </w:pPr>
          </w:p>
        </w:tc>
        <w:tc>
          <w:tcPr>
            <w:tcW w:w="1838" w:type="dxa"/>
          </w:tcPr>
          <w:p w14:paraId="0E369D91" w14:textId="77777777" w:rsidR="00BB4EC3" w:rsidRPr="008A4D94" w:rsidRDefault="00BB4EC3" w:rsidP="00523E98">
            <w:pPr>
              <w:jc w:val="center"/>
            </w:pPr>
          </w:p>
        </w:tc>
        <w:tc>
          <w:tcPr>
            <w:tcW w:w="3549" w:type="dxa"/>
          </w:tcPr>
          <w:p w14:paraId="60478F5A" w14:textId="77777777" w:rsidR="00BB4EC3" w:rsidRPr="008A4D94" w:rsidRDefault="00BB4EC3" w:rsidP="00523E98">
            <w:pPr>
              <w:jc w:val="center"/>
            </w:pPr>
          </w:p>
        </w:tc>
      </w:tr>
      <w:tr w:rsidR="00BB4EC3" w:rsidRPr="008A4D94" w14:paraId="585536FC" w14:textId="77777777" w:rsidTr="0015452A">
        <w:tc>
          <w:tcPr>
            <w:tcW w:w="0" w:type="auto"/>
            <w:vAlign w:val="center"/>
          </w:tcPr>
          <w:p w14:paraId="7CD9802D" w14:textId="77777777" w:rsidR="00BB4EC3" w:rsidRPr="008A4D94" w:rsidRDefault="00BB4EC3" w:rsidP="00523E98">
            <w:pPr>
              <w:contextualSpacing/>
            </w:pPr>
            <w:r>
              <w:t>...</w:t>
            </w:r>
          </w:p>
        </w:tc>
        <w:tc>
          <w:tcPr>
            <w:tcW w:w="3748" w:type="dxa"/>
          </w:tcPr>
          <w:p w14:paraId="3F1738DB" w14:textId="77777777" w:rsidR="00BB4EC3" w:rsidRPr="003B5F60" w:rsidRDefault="00BB4EC3" w:rsidP="00523E98">
            <w:pPr>
              <w:tabs>
                <w:tab w:val="left" w:pos="142"/>
              </w:tabs>
              <w:jc w:val="both"/>
              <w:rPr>
                <w:i/>
              </w:rPr>
            </w:pPr>
            <w:r w:rsidRPr="003B5F60">
              <w:rPr>
                <w:i/>
              </w:rPr>
              <w:t>Kita</w:t>
            </w:r>
          </w:p>
        </w:tc>
        <w:tc>
          <w:tcPr>
            <w:tcW w:w="1838" w:type="dxa"/>
          </w:tcPr>
          <w:p w14:paraId="78ED02CC" w14:textId="77777777" w:rsidR="00BB4EC3" w:rsidRPr="008A4D94" w:rsidRDefault="00BB4EC3" w:rsidP="00523E98">
            <w:pPr>
              <w:jc w:val="center"/>
            </w:pPr>
          </w:p>
        </w:tc>
        <w:tc>
          <w:tcPr>
            <w:tcW w:w="3549" w:type="dxa"/>
          </w:tcPr>
          <w:p w14:paraId="379132C3" w14:textId="77777777" w:rsidR="00BB4EC3" w:rsidRPr="008A4D94" w:rsidRDefault="00BB4EC3" w:rsidP="00523E98">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1C328926"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006845BC">
        <w:rPr>
          <w:rFonts w:ascii="Times New Roman" w:eastAsia="Times New Roman" w:hAnsi="Times New Roman" w:cs="Times New Roman"/>
          <w:lang w:eastAsia="lt-LT"/>
        </w:rPr>
        <w:t>9</w:t>
      </w:r>
      <w:r w:rsidR="006845BC" w:rsidRPr="007B12A3">
        <w:rPr>
          <w:rFonts w:ascii="Times New Roman" w:eastAsia="Times New Roman" w:hAnsi="Times New Roman" w:cs="Times New Roman"/>
          <w:lang w:eastAsia="lt-LT"/>
        </w:rPr>
        <w:t>0 (</w:t>
      </w:r>
      <w:r w:rsidR="006845BC">
        <w:rPr>
          <w:rFonts w:ascii="Times New Roman" w:eastAsia="Times New Roman" w:hAnsi="Times New Roman" w:cs="Times New Roman"/>
          <w:lang w:eastAsia="lt-LT"/>
        </w:rPr>
        <w:t>devyniasdešimt</w:t>
      </w:r>
      <w:r w:rsidR="006845BC" w:rsidRPr="007B12A3">
        <w:rPr>
          <w:rFonts w:ascii="Times New Roman" w:eastAsia="Times New Roman" w:hAnsi="Times New Roman" w:cs="Times New Roman"/>
          <w:lang w:eastAsia="lt-LT"/>
        </w:rPr>
        <w:t>)</w:t>
      </w:r>
      <w:r w:rsidR="006845BC">
        <w:rPr>
          <w:rFonts w:ascii="Times New Roman" w:eastAsia="Times New Roman" w:hAnsi="Times New Roman" w:cs="Times New Roman"/>
          <w:lang w:eastAsia="lt-LT"/>
        </w:rPr>
        <w:t xml:space="preserve"> </w:t>
      </w:r>
      <w:r w:rsidRPr="003D1E42">
        <w:rPr>
          <w:rFonts w:ascii="Times New Roman" w:eastAsia="Times New Roman" w:hAnsi="Times New Roman" w:cs="Times New Roman"/>
          <w:lang w:eastAsia="lt-LT"/>
        </w:rPr>
        <w:t>kalendorinių</w:t>
      </w:r>
      <w:r w:rsidRPr="00A3621D">
        <w:rPr>
          <w:rFonts w:ascii="Times New Roman" w:eastAsia="Times New Roman" w:hAnsi="Times New Roman" w:cs="Times New Roman"/>
          <w:lang w:eastAsia="lt-LT"/>
        </w:rPr>
        <w:t xml:space="preserve"> dienų nuo pasiūlymų pateikimo termino pabaigos.</w:t>
      </w:r>
    </w:p>
    <w:p w14:paraId="58018B96"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721718FC" w14:textId="77777777" w:rsidR="00CC6F84" w:rsidRPr="00CC6F84" w:rsidRDefault="00CC6F84" w:rsidP="00CC6F84">
      <w:pPr>
        <w:rPr>
          <w:lang w:eastAsia="lt-LT"/>
        </w:rPr>
      </w:pPr>
    </w:p>
    <w:p w14:paraId="567F9023" w14:textId="36FE9AD2" w:rsidR="00F14595" w:rsidRDefault="00F14595" w:rsidP="00CC6F84">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0BEFB4D2" w14:textId="05F8947D" w:rsidR="0063511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76778461" w14:textId="77777777" w:rsidR="004A2853" w:rsidRDefault="004A2853">
      <w:pPr>
        <w:rPr>
          <w:rFonts w:ascii="Times New Roman" w:eastAsia="Times New Roman" w:hAnsi="Times New Roman" w:cs="Times New Roman"/>
          <w:color w:val="FF0000"/>
          <w:lang w:eastAsia="lt-LT"/>
        </w:rPr>
      </w:pPr>
      <w:r>
        <w:rPr>
          <w:rFonts w:ascii="Times New Roman" w:eastAsia="Times New Roman" w:hAnsi="Times New Roman" w:cs="Times New Roman"/>
          <w:color w:val="FF0000"/>
          <w:lang w:eastAsia="lt-LT"/>
        </w:rPr>
        <w:br w:type="page"/>
      </w:r>
    </w:p>
    <w:p w14:paraId="2C653BBB" w14:textId="73AE080B" w:rsidR="00635113" w:rsidRDefault="00635113" w:rsidP="00857834">
      <w:pPr>
        <w:tabs>
          <w:tab w:val="center" w:pos="2835"/>
        </w:tabs>
        <w:spacing w:after="0" w:line="240" w:lineRule="auto"/>
        <w:rPr>
          <w:rFonts w:ascii="Times New Roman" w:eastAsia="Times New Roman" w:hAnsi="Times New Roman" w:cs="Times New Roman"/>
          <w:color w:val="FF0000"/>
          <w:lang w:eastAsia="lt-LT"/>
        </w:rPr>
      </w:pPr>
      <w:r w:rsidRPr="00635113">
        <w:rPr>
          <w:rFonts w:ascii="Times New Roman" w:eastAsia="Times New Roman" w:hAnsi="Times New Roman" w:cs="Times New Roman"/>
          <w:color w:val="FF0000"/>
          <w:lang w:eastAsia="lt-LT"/>
        </w:rPr>
        <w:lastRenderedPageBreak/>
        <w:t>Pildoma jei nurodomi nauji subtiekėjai, kurie nebuvo nurodyti paraiškoje</w:t>
      </w:r>
    </w:p>
    <w:p w14:paraId="718D072A" w14:textId="4A58D496"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4CE061EC" w14:textId="3B240F1E"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r w:rsidRPr="00857834">
        <w:rPr>
          <w:rFonts w:ascii="Times New Roman" w:eastAsia="Times New Roman" w:hAnsi="Times New Roman" w:cs="Times New Roman"/>
          <w:lang w:eastAsia="lt-LT"/>
        </w:rPr>
        <w:t>Priedas Nr. 1</w:t>
      </w:r>
    </w:p>
    <w:p w14:paraId="7164C30B" w14:textId="419B7256"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p>
    <w:p w14:paraId="16894684"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2B62EBFA"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0D03AE3D"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A700468"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C13F0DF"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26F265AC"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34661A4" w14:textId="77777777" w:rsidR="00857834" w:rsidRDefault="00857834" w:rsidP="00857834">
      <w:pPr>
        <w:spacing w:after="0" w:line="240" w:lineRule="auto"/>
        <w:ind w:left="57" w:right="57"/>
        <w:jc w:val="both"/>
        <w:rPr>
          <w:rFonts w:ascii="Times New Roman" w:eastAsia="Times New Roman" w:hAnsi="Times New Roman" w:cs="Times New Roman"/>
          <w:i/>
          <w:u w:val="single"/>
        </w:rPr>
      </w:pPr>
    </w:p>
    <w:p w14:paraId="6E1CBE0C" w14:textId="7E382893" w:rsidR="00857834" w:rsidRPr="003A52D5" w:rsidRDefault="00857834" w:rsidP="00857834">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9176EA" w:rsidRPr="009176EA">
        <w:rPr>
          <w:rFonts w:ascii="Times New Roman" w:eastAsia="Times New Roman" w:hAnsi="Times New Roman" w:cs="Times New Roman"/>
          <w:i/>
          <w:u w:val="single"/>
        </w:rPr>
        <w:t>KN Energies</w:t>
      </w:r>
      <w:r w:rsidRPr="003A52D5">
        <w:rPr>
          <w:rFonts w:ascii="Times New Roman" w:eastAsia="Times New Roman" w:hAnsi="Times New Roman" w:cs="Times New Roman"/>
          <w:i/>
          <w:u w:val="single"/>
        </w:rPr>
        <w:t>“</w:t>
      </w:r>
    </w:p>
    <w:p w14:paraId="5FB3BABC"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D0F993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2A748694"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DĖL SUTIKIMO BŪTI SUBTIEKĖJU</w:t>
      </w:r>
    </w:p>
    <w:p w14:paraId="535BA1D3"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D5BEF1E" w14:textId="5876BCB8" w:rsidR="00857834" w:rsidRPr="00776C15" w:rsidRDefault="004A2853" w:rsidP="00857834">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6845BC">
        <w:rPr>
          <w:rFonts w:ascii="Times New Roman" w:eastAsia="Times New Roman" w:hAnsi="Times New Roman" w:cs="Times New Roman"/>
          <w:lang w:val="en-US" w:eastAsia="lt-LT"/>
        </w:rPr>
        <w:t>6</w:t>
      </w:r>
      <w:r w:rsidR="00857834" w:rsidRPr="00776C15">
        <w:rPr>
          <w:rFonts w:ascii="Times New Roman" w:eastAsia="Times New Roman" w:hAnsi="Times New Roman" w:cs="Times New Roman"/>
          <w:lang w:eastAsia="lt-LT"/>
        </w:rPr>
        <w:t>-__-__</w:t>
      </w:r>
    </w:p>
    <w:p w14:paraId="4AF15F7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lang w:eastAsia="lt-LT"/>
        </w:rPr>
      </w:pPr>
    </w:p>
    <w:p w14:paraId="28E72A2C" w14:textId="77777777" w:rsidR="00857834" w:rsidRPr="00776C15" w:rsidRDefault="00857834" w:rsidP="00857834">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4749B5B2" w14:textId="103F4DCD"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subtiekėju perkančiojo subjekto AB „</w:t>
      </w:r>
      <w:r w:rsidR="009176EA">
        <w:rPr>
          <w:rFonts w:ascii="Times New Roman" w:hAnsi="Times New Roman" w:cs="Times New Roman"/>
        </w:rPr>
        <w:t>KN Energies</w:t>
      </w:r>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 xml:space="preserve">pirkime. </w:t>
      </w:r>
    </w:p>
    <w:p w14:paraId="71CC5417" w14:textId="77777777"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C2DBCF" w14:textId="77777777" w:rsidR="00857834" w:rsidRPr="00776C15"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776C15" w:rsidRDefault="00857834" w:rsidP="00857834">
      <w:pPr>
        <w:widowControl w:val="0"/>
        <w:tabs>
          <w:tab w:val="left" w:pos="480"/>
        </w:tabs>
        <w:spacing w:after="120" w:line="240" w:lineRule="auto"/>
        <w:jc w:val="both"/>
        <w:rPr>
          <w:rFonts w:ascii="Times New Roman" w:eastAsia="Times New Roman" w:hAnsi="Times New Roman" w:cs="Times New Roman"/>
          <w:lang w:eastAsia="lt-LT"/>
        </w:rPr>
      </w:pPr>
    </w:p>
    <w:p w14:paraId="4C74CAED" w14:textId="77777777" w:rsidR="00857834" w:rsidRPr="00776C15" w:rsidRDefault="00857834" w:rsidP="00857834">
      <w:pPr>
        <w:widowControl w:val="0"/>
        <w:tabs>
          <w:tab w:val="left" w:pos="480"/>
        </w:tabs>
        <w:spacing w:after="60" w:line="240" w:lineRule="auto"/>
        <w:contextualSpacing/>
        <w:jc w:val="both"/>
        <w:rPr>
          <w:rFonts w:ascii="Times New Roman" w:eastAsia="Times New Roman" w:hAnsi="Times New Roman" w:cs="Times New Roman"/>
          <w:lang w:eastAsia="lt-LT"/>
        </w:rPr>
      </w:pPr>
    </w:p>
    <w:p w14:paraId="3799BFCA" w14:textId="77777777" w:rsidR="00857834" w:rsidRPr="00776C15" w:rsidRDefault="00857834" w:rsidP="00857834">
      <w:pPr>
        <w:widowControl w:val="0"/>
        <w:tabs>
          <w:tab w:val="left" w:pos="480"/>
        </w:tabs>
        <w:spacing w:before="60" w:after="60" w:line="240" w:lineRule="auto"/>
        <w:jc w:val="both"/>
        <w:rPr>
          <w:rFonts w:ascii="Times New Roman" w:eastAsia="Times New Roman" w:hAnsi="Times New Roman" w:cs="Times New Roman"/>
          <w:lang w:eastAsia="lt-LT"/>
        </w:rPr>
      </w:pPr>
    </w:p>
    <w:p w14:paraId="205F6C1F"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07C39C89"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7658DAE1" w14:textId="77777777" w:rsidR="00857834" w:rsidRDefault="00857834" w:rsidP="00857834"/>
    <w:p w14:paraId="037E121B" w14:textId="77777777" w:rsidR="00857834" w:rsidRPr="00857834" w:rsidRDefault="00857834" w:rsidP="00857834">
      <w:pPr>
        <w:tabs>
          <w:tab w:val="center" w:pos="2835"/>
        </w:tabs>
        <w:spacing w:after="0" w:line="240" w:lineRule="auto"/>
        <w:rPr>
          <w:rFonts w:ascii="Times New Roman" w:eastAsia="Times New Roman" w:hAnsi="Times New Roman" w:cs="Times New Roman"/>
          <w:lang w:eastAsia="lt-LT"/>
        </w:rPr>
      </w:pPr>
    </w:p>
    <w:sectPr w:rsidR="00857834" w:rsidRPr="00857834" w:rsidSect="004A2853">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F9E8" w14:textId="77777777" w:rsidR="004F2FB7" w:rsidRDefault="004F2FB7" w:rsidP="00F14595">
      <w:pPr>
        <w:spacing w:after="0" w:line="240" w:lineRule="auto"/>
      </w:pPr>
      <w:r>
        <w:separator/>
      </w:r>
    </w:p>
  </w:endnote>
  <w:endnote w:type="continuationSeparator" w:id="0">
    <w:p w14:paraId="1D987E11" w14:textId="77777777" w:rsidR="004F2FB7" w:rsidRDefault="004F2FB7"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DBB53" w14:textId="77777777" w:rsidR="004F2FB7" w:rsidRDefault="004F2FB7" w:rsidP="00F14595">
      <w:pPr>
        <w:spacing w:after="0" w:line="240" w:lineRule="auto"/>
      </w:pPr>
      <w:r>
        <w:separator/>
      </w:r>
    </w:p>
  </w:footnote>
  <w:footnote w:type="continuationSeparator" w:id="0">
    <w:p w14:paraId="259701E9" w14:textId="77777777" w:rsidR="004F2FB7" w:rsidRDefault="004F2FB7" w:rsidP="00F14595">
      <w:pPr>
        <w:spacing w:after="0" w:line="240" w:lineRule="auto"/>
      </w:pPr>
      <w:r>
        <w:continuationSeparator/>
      </w:r>
    </w:p>
  </w:footnote>
  <w:footnote w:id="1">
    <w:p w14:paraId="07C8AF03" w14:textId="77777777" w:rsidR="00E82C93" w:rsidRPr="00E738DD" w:rsidRDefault="00E82C93" w:rsidP="00E82C93">
      <w:pPr>
        <w:pStyle w:val="Puslapioinaostekstas"/>
        <w:rPr>
          <w:rFonts w:ascii="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bCs/>
          <w:sz w:val="18"/>
          <w:szCs w:val="18"/>
        </w:rPr>
        <w:t>Pildydamas šią formą Tiekėjas turi pateikti visą aukščiau prašomą informaciją. Jei tiekėjas neužpildo 3 punkto, laikoma kad jis nepasitelks subtiekėjų sutarčiai vykdyti.</w:t>
      </w:r>
    </w:p>
  </w:footnote>
  <w:footnote w:id="2">
    <w:p w14:paraId="6B78E431" w14:textId="77777777" w:rsidR="00513E7A" w:rsidRPr="00E738DD" w:rsidRDefault="00513E7A" w:rsidP="00632D7F">
      <w:pPr>
        <w:pStyle w:val="Puslapioinaostekstas"/>
        <w:jc w:val="both"/>
        <w:rPr>
          <w:rFonts w:ascii="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3">
    <w:p w14:paraId="17D725B6" w14:textId="77777777" w:rsidR="00513E7A" w:rsidRPr="00E738DD" w:rsidRDefault="00513E7A" w:rsidP="00632D7F">
      <w:pPr>
        <w:pStyle w:val="Pagrindinistekstas"/>
        <w:tabs>
          <w:tab w:val="left" w:pos="0"/>
        </w:tabs>
        <w:spacing w:after="0"/>
        <w:jc w:val="both"/>
        <w:rPr>
          <w:sz w:val="18"/>
          <w:szCs w:val="18"/>
        </w:rPr>
      </w:pPr>
      <w:r w:rsidRPr="00E738DD">
        <w:rPr>
          <w:rStyle w:val="Puslapioinaosnuoroda"/>
          <w:sz w:val="18"/>
          <w:szCs w:val="18"/>
        </w:rPr>
        <w:footnoteRef/>
      </w:r>
      <w:r w:rsidRPr="00E738DD">
        <w:rPr>
          <w:sz w:val="18"/>
          <w:szCs w:val="18"/>
        </w:rPr>
        <w:t xml:space="preserve"> Toks perdavimas nekeičia pagrindinio tiekėjo atsakomybės dėl numatomos sudaryti sutarties įvykdymo.</w:t>
      </w:r>
    </w:p>
  </w:footnote>
  <w:footnote w:id="4">
    <w:p w14:paraId="4E54EAB5" w14:textId="77777777" w:rsidR="00BB4EC3" w:rsidRPr="00E738DD"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2ABD0D34" w14:textId="77777777" w:rsidR="00BB4EC3" w:rsidRPr="00E738DD" w:rsidRDefault="00BB4EC3" w:rsidP="00BB4EC3">
      <w:pPr>
        <w:pStyle w:val="Puslapioinaostekstas"/>
        <w:jc w:val="both"/>
        <w:rPr>
          <w:rFonts w:ascii="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6D0B68"/>
    <w:multiLevelType w:val="multilevel"/>
    <w:tmpl w:val="97D0A3DE"/>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152" w:firstLine="720"/>
      </w:pPr>
      <w:rPr>
        <w:rFonts w:ascii="Calibri" w:hAnsi="Calibri" w:cs="Calibri" w:hint="default"/>
        <w:b w:val="0"/>
        <w:i w:val="0"/>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233782233">
    <w:abstractNumId w:val="4"/>
  </w:num>
  <w:num w:numId="2" w16cid:durableId="510098519">
    <w:abstractNumId w:val="2"/>
  </w:num>
  <w:num w:numId="3" w16cid:durableId="748576124">
    <w:abstractNumId w:val="0"/>
  </w:num>
  <w:num w:numId="4" w16cid:durableId="1320310162">
    <w:abstractNumId w:val="5"/>
  </w:num>
  <w:num w:numId="5" w16cid:durableId="402858">
    <w:abstractNumId w:val="3"/>
  </w:num>
  <w:num w:numId="6" w16cid:durableId="1277181496">
    <w:abstractNumId w:val="6"/>
  </w:num>
  <w:num w:numId="7" w16cid:durableId="169306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437CE"/>
    <w:rsid w:val="000539E6"/>
    <w:rsid w:val="00064277"/>
    <w:rsid w:val="00082AD9"/>
    <w:rsid w:val="000B6986"/>
    <w:rsid w:val="000E1D1A"/>
    <w:rsid w:val="001003C4"/>
    <w:rsid w:val="001013A1"/>
    <w:rsid w:val="00113F0A"/>
    <w:rsid w:val="001410BC"/>
    <w:rsid w:val="0015452A"/>
    <w:rsid w:val="0016305E"/>
    <w:rsid w:val="001643B2"/>
    <w:rsid w:val="001706C8"/>
    <w:rsid w:val="00192117"/>
    <w:rsid w:val="0019287A"/>
    <w:rsid w:val="001C35A8"/>
    <w:rsid w:val="001C36E4"/>
    <w:rsid w:val="001C3A24"/>
    <w:rsid w:val="001D600E"/>
    <w:rsid w:val="002003C4"/>
    <w:rsid w:val="00213191"/>
    <w:rsid w:val="00220B48"/>
    <w:rsid w:val="00242364"/>
    <w:rsid w:val="0024271A"/>
    <w:rsid w:val="0024688B"/>
    <w:rsid w:val="00262CC7"/>
    <w:rsid w:val="0026709B"/>
    <w:rsid w:val="002705DC"/>
    <w:rsid w:val="002750AC"/>
    <w:rsid w:val="002808BC"/>
    <w:rsid w:val="002901E2"/>
    <w:rsid w:val="002C1C2F"/>
    <w:rsid w:val="002D2699"/>
    <w:rsid w:val="002E677F"/>
    <w:rsid w:val="00312625"/>
    <w:rsid w:val="00352E65"/>
    <w:rsid w:val="00363BB3"/>
    <w:rsid w:val="003875E5"/>
    <w:rsid w:val="003948AC"/>
    <w:rsid w:val="003B5D19"/>
    <w:rsid w:val="003D1E42"/>
    <w:rsid w:val="003D62C6"/>
    <w:rsid w:val="003E723D"/>
    <w:rsid w:val="003F7EE5"/>
    <w:rsid w:val="00420AC8"/>
    <w:rsid w:val="00422B5B"/>
    <w:rsid w:val="00423AFD"/>
    <w:rsid w:val="00425580"/>
    <w:rsid w:val="00462DC6"/>
    <w:rsid w:val="004A0DE1"/>
    <w:rsid w:val="004A2853"/>
    <w:rsid w:val="004B1BAD"/>
    <w:rsid w:val="004C2176"/>
    <w:rsid w:val="004C7442"/>
    <w:rsid w:val="004D05C1"/>
    <w:rsid w:val="004D13CC"/>
    <w:rsid w:val="004F2FB7"/>
    <w:rsid w:val="00513E7A"/>
    <w:rsid w:val="00544EA9"/>
    <w:rsid w:val="0057413C"/>
    <w:rsid w:val="00575261"/>
    <w:rsid w:val="005946AE"/>
    <w:rsid w:val="005A0122"/>
    <w:rsid w:val="005B2DEC"/>
    <w:rsid w:val="005B60AA"/>
    <w:rsid w:val="005D759A"/>
    <w:rsid w:val="005E1082"/>
    <w:rsid w:val="0063224C"/>
    <w:rsid w:val="00632C2C"/>
    <w:rsid w:val="00632D7F"/>
    <w:rsid w:val="00635113"/>
    <w:rsid w:val="006562E6"/>
    <w:rsid w:val="006845BC"/>
    <w:rsid w:val="006A1A3A"/>
    <w:rsid w:val="006B060B"/>
    <w:rsid w:val="006D6143"/>
    <w:rsid w:val="00720B5B"/>
    <w:rsid w:val="007412D3"/>
    <w:rsid w:val="0075304C"/>
    <w:rsid w:val="00760F94"/>
    <w:rsid w:val="007635FF"/>
    <w:rsid w:val="00777D41"/>
    <w:rsid w:val="007D53E0"/>
    <w:rsid w:val="007E0A9A"/>
    <w:rsid w:val="00804D35"/>
    <w:rsid w:val="00807B4D"/>
    <w:rsid w:val="008236BC"/>
    <w:rsid w:val="0083298A"/>
    <w:rsid w:val="008427C9"/>
    <w:rsid w:val="008442FC"/>
    <w:rsid w:val="00850098"/>
    <w:rsid w:val="00857834"/>
    <w:rsid w:val="0088019C"/>
    <w:rsid w:val="008802F9"/>
    <w:rsid w:val="008A738B"/>
    <w:rsid w:val="008B1B4C"/>
    <w:rsid w:val="008C112D"/>
    <w:rsid w:val="008C2597"/>
    <w:rsid w:val="00901795"/>
    <w:rsid w:val="009176EA"/>
    <w:rsid w:val="009272D8"/>
    <w:rsid w:val="00937ECF"/>
    <w:rsid w:val="00975C32"/>
    <w:rsid w:val="00984DA0"/>
    <w:rsid w:val="00987406"/>
    <w:rsid w:val="00992800"/>
    <w:rsid w:val="009E1BC7"/>
    <w:rsid w:val="009E3D18"/>
    <w:rsid w:val="009F4292"/>
    <w:rsid w:val="009F6C8C"/>
    <w:rsid w:val="00A011F6"/>
    <w:rsid w:val="00A224E8"/>
    <w:rsid w:val="00A30C15"/>
    <w:rsid w:val="00A3621D"/>
    <w:rsid w:val="00A41A60"/>
    <w:rsid w:val="00A7106A"/>
    <w:rsid w:val="00A770AA"/>
    <w:rsid w:val="00AB091D"/>
    <w:rsid w:val="00AB59BA"/>
    <w:rsid w:val="00AF195B"/>
    <w:rsid w:val="00AF6844"/>
    <w:rsid w:val="00B0343F"/>
    <w:rsid w:val="00B04742"/>
    <w:rsid w:val="00B24276"/>
    <w:rsid w:val="00B25807"/>
    <w:rsid w:val="00B315AA"/>
    <w:rsid w:val="00B430D5"/>
    <w:rsid w:val="00B44910"/>
    <w:rsid w:val="00B474F2"/>
    <w:rsid w:val="00B724C3"/>
    <w:rsid w:val="00BB1A38"/>
    <w:rsid w:val="00BB37A1"/>
    <w:rsid w:val="00BB3E0B"/>
    <w:rsid w:val="00BB4EC3"/>
    <w:rsid w:val="00BE2CA6"/>
    <w:rsid w:val="00C0423A"/>
    <w:rsid w:val="00C42B3B"/>
    <w:rsid w:val="00C46EA7"/>
    <w:rsid w:val="00C478F9"/>
    <w:rsid w:val="00C5652C"/>
    <w:rsid w:val="00C805A2"/>
    <w:rsid w:val="00C91EB3"/>
    <w:rsid w:val="00CA5E00"/>
    <w:rsid w:val="00CB0271"/>
    <w:rsid w:val="00CC6F84"/>
    <w:rsid w:val="00CE6FEE"/>
    <w:rsid w:val="00CF44F8"/>
    <w:rsid w:val="00CF725D"/>
    <w:rsid w:val="00D05D63"/>
    <w:rsid w:val="00D10705"/>
    <w:rsid w:val="00D11F69"/>
    <w:rsid w:val="00D218C8"/>
    <w:rsid w:val="00D454AE"/>
    <w:rsid w:val="00D51326"/>
    <w:rsid w:val="00D53A9D"/>
    <w:rsid w:val="00D57363"/>
    <w:rsid w:val="00D61666"/>
    <w:rsid w:val="00D8241F"/>
    <w:rsid w:val="00D90464"/>
    <w:rsid w:val="00DA038C"/>
    <w:rsid w:val="00DC260A"/>
    <w:rsid w:val="00DC485C"/>
    <w:rsid w:val="00DC6127"/>
    <w:rsid w:val="00DD05CB"/>
    <w:rsid w:val="00DD6A6A"/>
    <w:rsid w:val="00DF2ED9"/>
    <w:rsid w:val="00DF6D2B"/>
    <w:rsid w:val="00E03535"/>
    <w:rsid w:val="00E119D0"/>
    <w:rsid w:val="00E121B9"/>
    <w:rsid w:val="00E15A3D"/>
    <w:rsid w:val="00E23A11"/>
    <w:rsid w:val="00E27FA2"/>
    <w:rsid w:val="00E33540"/>
    <w:rsid w:val="00E362C3"/>
    <w:rsid w:val="00E379B4"/>
    <w:rsid w:val="00E43C10"/>
    <w:rsid w:val="00E53B22"/>
    <w:rsid w:val="00E738DD"/>
    <w:rsid w:val="00E76311"/>
    <w:rsid w:val="00E82C93"/>
    <w:rsid w:val="00EA3E7E"/>
    <w:rsid w:val="00EB59D4"/>
    <w:rsid w:val="00EC223F"/>
    <w:rsid w:val="00EC6EB1"/>
    <w:rsid w:val="00EC792C"/>
    <w:rsid w:val="00EE7370"/>
    <w:rsid w:val="00F02305"/>
    <w:rsid w:val="00F025D8"/>
    <w:rsid w:val="00F03045"/>
    <w:rsid w:val="00F07790"/>
    <w:rsid w:val="00F10781"/>
    <w:rsid w:val="00F14595"/>
    <w:rsid w:val="00F330F2"/>
    <w:rsid w:val="00F446C3"/>
    <w:rsid w:val="00F56CAE"/>
    <w:rsid w:val="00F7004F"/>
    <w:rsid w:val="00F77C70"/>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 Kairėje:  0 cm,Pirmoji eilutė:  0 cm,Title Header2,Alna (1.1.),Pirmoji eilutė:  0 cm Diagrama Diagrama"/>
    <w:basedOn w:val="prastasis"/>
    <w:next w:val="prastasis"/>
    <w:link w:val="Antrat2Diagrama"/>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Heading 4 Char Char Char Char,Sub-Clause Sub-paragraph, Sub-Clause Sub-paragraph,Overskrift 4 indholdsforteg."/>
    <w:basedOn w:val="prastasis"/>
    <w:next w:val="prastasis"/>
    <w:link w:val="Antrat4Diagrama"/>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basedOn w:val="Numatytasispastraiposriftas"/>
    <w:uiPriority w:val="99"/>
    <w:unhideWhenUsed/>
    <w:rsid w:val="00F14595"/>
    <w:rPr>
      <w:vertAlign w:val="superscript"/>
    </w:rPr>
  </w:style>
  <w:style w:type="paragraph" w:styleId="Sraopastraipa">
    <w:name w:val="List Paragraph"/>
    <w:basedOn w:val="prastasis"/>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uiPriority w:val="9"/>
    <w:rsid w:val="0019287A"/>
    <w:rPr>
      <w:rFonts w:ascii="Times New Roman" w:eastAsia="Times New Roman" w:hAnsi="Times New Roman" w:cs="Times New Roman"/>
      <w:sz w:val="28"/>
      <w:szCs w:val="20"/>
      <w:lang w:eastAsia="lt-LT"/>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uiPriority w:val="9"/>
    <w:rsid w:val="0019287A"/>
    <w:rPr>
      <w:rFonts w:ascii="Times New Roman" w:eastAsia="Times New Roman" w:hAnsi="Times New Roman" w:cs="Times New Roman"/>
      <w:sz w:val="24"/>
      <w:szCs w:val="20"/>
      <w:lang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rsid w:val="0019287A"/>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rsid w:val="0019287A"/>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19287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9287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9287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9287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9287A"/>
    <w:rPr>
      <w:rFonts w:ascii="Times New Roman" w:eastAsia="Times New Roman" w:hAnsi="Times New Roman" w:cs="Times New Roman"/>
      <w:sz w:val="40"/>
      <w:szCs w:val="20"/>
      <w:lang w:eastAsia="lt-LT"/>
    </w:rPr>
  </w:style>
  <w:style w:type="character" w:customStyle="1" w:styleId="Laukeliai">
    <w:name w:val="Laukeliai"/>
    <w:basedOn w:val="Numatytasispastraiposriftas"/>
    <w:uiPriority w:val="1"/>
    <w:qFormat/>
    <w:rsid w:val="0019287A"/>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1F2F31F04A70140B20118E567E0B38B" ma:contentTypeVersion="3" ma:contentTypeDescription="Kurkite naują dokumentą." ma:contentTypeScope="" ma:versionID="c09b9d388ed83e2df2e2bf3024a51406">
  <xsd:schema xmlns:xsd="http://www.w3.org/2001/XMLSchema" xmlns:xs="http://www.w3.org/2001/XMLSchema" xmlns:p="http://schemas.microsoft.com/office/2006/metadata/properties" xmlns:ns2="d49e082f-7b09-4f8f-8fce-80e7b1514446" targetNamespace="http://schemas.microsoft.com/office/2006/metadata/properties" ma:root="true" ma:fieldsID="cd43a2166bba8793d12d57fcd0f5836c" ns2:_="">
    <xsd:import namespace="d49e082f-7b09-4f8f-8fce-80e7b151444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e082f-7b09-4f8f-8fce-80e7b1514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E5431BDE-CA8E-4C12-ABBF-010450831D20}"/>
</file>

<file path=customXml/itemProps3.xml><?xml version="1.0" encoding="utf-8"?>
<ds:datastoreItem xmlns:ds="http://schemas.openxmlformats.org/officeDocument/2006/customXml" ds:itemID="{B80168EE-AF2F-4AC4-B616-886247E20084}"/>
</file>

<file path=customXml/itemProps4.xml><?xml version="1.0" encoding="utf-8"?>
<ds:datastoreItem xmlns:ds="http://schemas.openxmlformats.org/officeDocument/2006/customXml" ds:itemID="{1E7E4F2B-7941-4E58-8AF3-0F0A09C90608}"/>
</file>

<file path=docProps/app.xml><?xml version="1.0" encoding="utf-8"?>
<Properties xmlns="http://schemas.openxmlformats.org/officeDocument/2006/extended-properties" xmlns:vt="http://schemas.openxmlformats.org/officeDocument/2006/docPropsVTypes">
  <Template>Normal</Template>
  <TotalTime>50</TotalTime>
  <Pages>3</Pages>
  <Words>2731</Words>
  <Characters>1558</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Rima Žikaitė</cp:lastModifiedBy>
  <cp:revision>41</cp:revision>
  <dcterms:created xsi:type="dcterms:W3CDTF">2021-10-06T14:14:00Z</dcterms:created>
  <dcterms:modified xsi:type="dcterms:W3CDTF">2026-01-29T14:01:00Z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0x01010041F2F31F04A70140B20118E567E0B38B</vt:lpwstr>
  </property>
</Properties>
</file>